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2DD9" w14:textId="77777777" w:rsidR="005561FE" w:rsidRDefault="005561FE" w:rsidP="005561FE">
      <w:pPr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</w:rPr>
        <w:t>NOTICE OF PUBLIC HEARING</w:t>
      </w:r>
    </w:p>
    <w:p w14:paraId="1B04C742" w14:textId="77777777" w:rsidR="005561FE" w:rsidRDefault="005561FE" w:rsidP="005561FE">
      <w:pPr>
        <w:jc w:val="center"/>
        <w:rPr>
          <w:rFonts w:ascii="Times New Roman" w:hAnsi="Times New Roman"/>
          <w:b/>
          <w:sz w:val="32"/>
        </w:rPr>
      </w:pPr>
    </w:p>
    <w:p w14:paraId="215CF855" w14:textId="77777777" w:rsidR="005561FE" w:rsidRDefault="005561FE" w:rsidP="005561F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TOWN COUNCIL</w:t>
      </w:r>
    </w:p>
    <w:p w14:paraId="06AFA80E" w14:textId="77777777" w:rsidR="005561FE" w:rsidRDefault="005561FE" w:rsidP="005561FE">
      <w:pPr>
        <w:jc w:val="center"/>
        <w:rPr>
          <w:rFonts w:ascii="Times New Roman" w:hAnsi="Times New Roman"/>
          <w:b/>
          <w:sz w:val="32"/>
        </w:rPr>
      </w:pPr>
    </w:p>
    <w:p w14:paraId="1BCEC607" w14:textId="77777777" w:rsidR="005561FE" w:rsidRDefault="005561FE" w:rsidP="005561F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TOWN OF BEAUX ARTS VILLAGE</w:t>
      </w:r>
    </w:p>
    <w:p w14:paraId="668FC312" w14:textId="77777777" w:rsidR="005561FE" w:rsidRDefault="005561FE" w:rsidP="005561F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WASHINGTON</w:t>
      </w:r>
    </w:p>
    <w:p w14:paraId="343B8326" w14:textId="77777777" w:rsidR="003407DD" w:rsidRPr="005561FE" w:rsidRDefault="003407DD" w:rsidP="003407DD">
      <w:pPr>
        <w:rPr>
          <w:rFonts w:ascii="Times New Roman" w:hAnsi="Times New Roman"/>
          <w:szCs w:val="24"/>
        </w:rPr>
      </w:pPr>
    </w:p>
    <w:p w14:paraId="6A231B13" w14:textId="77777777" w:rsidR="00E97F7E" w:rsidRPr="005561FE" w:rsidRDefault="00E97F7E" w:rsidP="003407DD">
      <w:pPr>
        <w:rPr>
          <w:rFonts w:ascii="Times New Roman" w:hAnsi="Times New Roman"/>
          <w:szCs w:val="24"/>
        </w:rPr>
      </w:pPr>
    </w:p>
    <w:p w14:paraId="5FD292AC" w14:textId="77777777" w:rsidR="003407DD" w:rsidRPr="005561FE" w:rsidRDefault="003407DD" w:rsidP="003407DD">
      <w:pPr>
        <w:rPr>
          <w:rFonts w:ascii="Times New Roman" w:hAnsi="Times New Roman"/>
          <w:szCs w:val="24"/>
        </w:rPr>
      </w:pPr>
    </w:p>
    <w:p w14:paraId="2C51CA78" w14:textId="5A01C78F" w:rsidR="005561FE" w:rsidRDefault="005561FE" w:rsidP="005561FE">
      <w:pPr>
        <w:rPr>
          <w:rFonts w:ascii="Times New Roman" w:hAnsi="Times New Roman"/>
        </w:rPr>
      </w:pPr>
      <w:r>
        <w:rPr>
          <w:rFonts w:ascii="Times New Roman" w:hAnsi="Times New Roman"/>
        </w:rPr>
        <w:t>Notice is hereby given that that Town Council will hold a public hearing during its regular meeting at</w:t>
      </w:r>
      <w:r>
        <w:rPr>
          <w:rFonts w:ascii="Times New Roman" w:hAnsi="Times New Roman"/>
          <w:b/>
        </w:rPr>
        <w:t xml:space="preserve"> 7:00 pm</w:t>
      </w:r>
      <w:r>
        <w:rPr>
          <w:rFonts w:ascii="Times New Roman" w:hAnsi="Times New Roman"/>
        </w:rPr>
        <w:t xml:space="preserve"> on</w:t>
      </w:r>
      <w:r>
        <w:rPr>
          <w:rFonts w:ascii="Times New Roman" w:hAnsi="Times New Roman"/>
          <w:b/>
        </w:rPr>
        <w:t xml:space="preserve"> </w:t>
      </w:r>
      <w:r w:rsidR="001A509A">
        <w:rPr>
          <w:rFonts w:ascii="Times New Roman" w:hAnsi="Times New Roman"/>
          <w:b/>
        </w:rPr>
        <w:t>JULY 9,</w:t>
      </w:r>
      <w:r>
        <w:rPr>
          <w:rFonts w:ascii="Times New Roman" w:hAnsi="Times New Roman"/>
          <w:b/>
        </w:rPr>
        <w:t xml:space="preserve"> 201</w:t>
      </w:r>
      <w:r w:rsidR="00A05250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to discuss the following:</w:t>
      </w:r>
    </w:p>
    <w:p w14:paraId="58D12C58" w14:textId="77777777" w:rsidR="005561FE" w:rsidRDefault="005561FE" w:rsidP="005561FE">
      <w:pPr>
        <w:rPr>
          <w:rFonts w:ascii="Times New Roman" w:hAnsi="Times New Roman"/>
          <w:b/>
          <w:u w:val="single"/>
        </w:rPr>
      </w:pPr>
    </w:p>
    <w:p w14:paraId="6B9F0222" w14:textId="62250063" w:rsidR="003B3E34" w:rsidRPr="005C7388" w:rsidRDefault="00D67FDB" w:rsidP="00D67FDB">
      <w:pPr>
        <w:numPr>
          <w:ilvl w:val="0"/>
          <w:numId w:val="1"/>
        </w:numPr>
        <w:tabs>
          <w:tab w:val="num" w:pos="-360"/>
          <w:tab w:val="num" w:pos="360"/>
        </w:tabs>
        <w:ind w:left="360"/>
        <w:rPr>
          <w:rFonts w:ascii="Times New Roman" w:hAnsi="Times New Roman"/>
          <w:b/>
        </w:rPr>
      </w:pPr>
      <w:r w:rsidRPr="00F14AA1">
        <w:rPr>
          <w:rFonts w:ascii="Times New Roman" w:hAnsi="Times New Roman"/>
          <w:b/>
        </w:rPr>
        <w:t xml:space="preserve">A Proposed Ordinance </w:t>
      </w:r>
      <w:r>
        <w:rPr>
          <w:rFonts w:ascii="Times New Roman" w:hAnsi="Times New Roman"/>
          <w:b/>
        </w:rPr>
        <w:t>adopting the Town's Six-Year Capital Improvement Plan and Transportation Improvement Program for 20</w:t>
      </w:r>
      <w:r w:rsidR="001A509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through 202</w:t>
      </w:r>
      <w:r w:rsidR="001A509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 inclusive</w:t>
      </w:r>
      <w:r>
        <w:rPr>
          <w:rFonts w:ascii="Times New Roman" w:hAnsi="Times New Roman"/>
        </w:rPr>
        <w:t>.</w:t>
      </w:r>
    </w:p>
    <w:p w14:paraId="01F0AAD6" w14:textId="77777777" w:rsidR="00F14AA1" w:rsidRDefault="00F14AA1" w:rsidP="00F14AA1">
      <w:pPr>
        <w:tabs>
          <w:tab w:val="num" w:pos="720"/>
        </w:tabs>
        <w:rPr>
          <w:rFonts w:ascii="Times New Roman" w:hAnsi="Times New Roman"/>
          <w:b/>
        </w:rPr>
      </w:pPr>
    </w:p>
    <w:p w14:paraId="08D69695" w14:textId="77777777" w:rsidR="00D67FDB" w:rsidRDefault="00F14AA1" w:rsidP="005561FE">
      <w:pPr>
        <w:rPr>
          <w:rFonts w:ascii="Times New Roman" w:hAnsi="Times New Roman"/>
          <w:color w:val="000000"/>
          <w:szCs w:val="24"/>
        </w:rPr>
      </w:pPr>
      <w:r w:rsidRPr="005561FE">
        <w:rPr>
          <w:rFonts w:ascii="Times New Roman" w:hAnsi="Times New Roman"/>
          <w:color w:val="000000"/>
          <w:szCs w:val="24"/>
        </w:rPr>
        <w:t>Interested persons are encouraged to attend and comment on items of concern to them.</w:t>
      </w:r>
      <w:r w:rsidR="005561FE" w:rsidRPr="005561FE">
        <w:rPr>
          <w:rFonts w:ascii="Times New Roman" w:hAnsi="Times New Roman"/>
          <w:color w:val="000000"/>
          <w:szCs w:val="24"/>
        </w:rPr>
        <w:t xml:space="preserve">  </w:t>
      </w:r>
      <w:r w:rsidR="00A05250">
        <w:rPr>
          <w:rFonts w:ascii="Times New Roman" w:hAnsi="Times New Roman"/>
          <w:color w:val="000000"/>
          <w:szCs w:val="24"/>
        </w:rPr>
        <w:t xml:space="preserve">For information about the hearing location or </w:t>
      </w:r>
      <w:r w:rsidR="005561FE" w:rsidRPr="005561FE">
        <w:rPr>
          <w:rFonts w:ascii="Times New Roman" w:hAnsi="Times New Roman"/>
          <w:color w:val="000000"/>
          <w:szCs w:val="24"/>
        </w:rPr>
        <w:t xml:space="preserve">to submit written comments prior to the meeting, please contact the </w:t>
      </w:r>
      <w:r>
        <w:rPr>
          <w:rFonts w:ascii="Times New Roman" w:hAnsi="Times New Roman"/>
          <w:color w:val="000000"/>
          <w:szCs w:val="24"/>
        </w:rPr>
        <w:t>Town Clerk</w:t>
      </w:r>
      <w:r w:rsidR="005561FE" w:rsidRPr="005561FE">
        <w:rPr>
          <w:rFonts w:ascii="Times New Roman" w:hAnsi="Times New Roman"/>
          <w:color w:val="000000"/>
          <w:szCs w:val="24"/>
        </w:rPr>
        <w:t xml:space="preserve"> at 425-</w:t>
      </w:r>
      <w:r>
        <w:rPr>
          <w:rFonts w:ascii="Times New Roman" w:hAnsi="Times New Roman"/>
          <w:color w:val="000000"/>
          <w:szCs w:val="24"/>
        </w:rPr>
        <w:t>454-8580</w:t>
      </w:r>
      <w:r w:rsidR="005561FE" w:rsidRPr="005561FE">
        <w:rPr>
          <w:rFonts w:ascii="Times New Roman" w:hAnsi="Times New Roman"/>
          <w:color w:val="000000"/>
          <w:szCs w:val="24"/>
        </w:rPr>
        <w:t xml:space="preserve"> or </w:t>
      </w:r>
      <w:hyperlink r:id="rId5" w:history="1">
        <w:r w:rsidRPr="00A74CCF">
          <w:rPr>
            <w:rStyle w:val="Hyperlink"/>
            <w:rFonts w:ascii="Times New Roman" w:hAnsi="Times New Roman"/>
            <w:szCs w:val="24"/>
          </w:rPr>
          <w:t>townhall@beauxarts-wa.gov</w:t>
        </w:r>
      </w:hyperlink>
      <w:r w:rsidR="00D67FDB">
        <w:rPr>
          <w:rFonts w:ascii="Times New Roman" w:hAnsi="Times New Roman"/>
          <w:color w:val="000000"/>
          <w:szCs w:val="24"/>
        </w:rPr>
        <w:t>.</w:t>
      </w:r>
    </w:p>
    <w:p w14:paraId="2B5B8682" w14:textId="77777777" w:rsidR="00D67FDB" w:rsidRDefault="00D67FDB" w:rsidP="005561FE">
      <w:pPr>
        <w:rPr>
          <w:rFonts w:ascii="Times New Roman" w:hAnsi="Times New Roman"/>
          <w:color w:val="000000"/>
          <w:szCs w:val="24"/>
        </w:rPr>
      </w:pPr>
    </w:p>
    <w:p w14:paraId="7143F26B" w14:textId="75896C77" w:rsidR="005561FE" w:rsidRDefault="005561FE" w:rsidP="005561FE">
      <w:pPr>
        <w:rPr>
          <w:rFonts w:ascii="Times New Roman" w:hAnsi="Times New Roman"/>
        </w:rPr>
      </w:pPr>
      <w:r>
        <w:rPr>
          <w:rFonts w:ascii="Times New Roman" w:hAnsi="Times New Roman"/>
        </w:rPr>
        <w:t>Notice dated this 2</w:t>
      </w:r>
      <w:r w:rsidR="001A509A">
        <w:rPr>
          <w:rFonts w:ascii="Times New Roman" w:hAnsi="Times New Roman"/>
        </w:rPr>
        <w:t>5</w:t>
      </w:r>
      <w:r w:rsidR="007E3EAF" w:rsidRPr="007E3EAF">
        <w:rPr>
          <w:rFonts w:ascii="Times New Roman" w:hAnsi="Times New Roman"/>
          <w:vertAlign w:val="superscript"/>
        </w:rPr>
        <w:t>th</w:t>
      </w:r>
      <w:r w:rsidR="007E3E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day of </w:t>
      </w:r>
      <w:r w:rsidR="001A509A">
        <w:rPr>
          <w:rFonts w:ascii="Times New Roman" w:hAnsi="Times New Roman"/>
        </w:rPr>
        <w:t>June</w:t>
      </w:r>
      <w:r>
        <w:rPr>
          <w:rFonts w:ascii="Times New Roman" w:hAnsi="Times New Roman"/>
        </w:rPr>
        <w:t>, 201</w:t>
      </w:r>
      <w:r w:rsidR="001A509A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14:paraId="56B7F595" w14:textId="77777777" w:rsidR="005561FE" w:rsidRDefault="005561FE" w:rsidP="005561FE">
      <w:pPr>
        <w:rPr>
          <w:rFonts w:ascii="Times New Roman" w:hAnsi="Times New Roman"/>
        </w:rPr>
      </w:pPr>
    </w:p>
    <w:p w14:paraId="6A553D5A" w14:textId="77777777" w:rsidR="005561FE" w:rsidRDefault="005561FE" w:rsidP="005561FE">
      <w:pPr>
        <w:rPr>
          <w:rFonts w:ascii="Times New Roman" w:hAnsi="Times New Roman"/>
        </w:rPr>
      </w:pPr>
    </w:p>
    <w:p w14:paraId="631F98EF" w14:textId="77777777" w:rsidR="005561FE" w:rsidRDefault="005561FE" w:rsidP="005561F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4E3AF099" w14:textId="77777777" w:rsidR="005561FE" w:rsidRDefault="005561FE" w:rsidP="005561FE">
      <w:pPr>
        <w:rPr>
          <w:rFonts w:ascii="Times New Roman" w:hAnsi="Times New Roman"/>
        </w:rPr>
      </w:pPr>
      <w:r>
        <w:rPr>
          <w:rFonts w:ascii="Times New Roman" w:hAnsi="Times New Roman"/>
        </w:rPr>
        <w:t>Sue Ann Spens, Clerk-Treasurer</w:t>
      </w:r>
    </w:p>
    <w:sectPr w:rsidR="005561FE" w:rsidSect="008C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42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7DD"/>
    <w:rsid w:val="000F677D"/>
    <w:rsid w:val="0010682B"/>
    <w:rsid w:val="001A30CD"/>
    <w:rsid w:val="001A509A"/>
    <w:rsid w:val="001B0CD9"/>
    <w:rsid w:val="003407DD"/>
    <w:rsid w:val="00350661"/>
    <w:rsid w:val="003673BB"/>
    <w:rsid w:val="003B3E34"/>
    <w:rsid w:val="003F1364"/>
    <w:rsid w:val="00413D6C"/>
    <w:rsid w:val="00457B22"/>
    <w:rsid w:val="00482968"/>
    <w:rsid w:val="004C74D9"/>
    <w:rsid w:val="005561FE"/>
    <w:rsid w:val="00565C99"/>
    <w:rsid w:val="005C7388"/>
    <w:rsid w:val="0066652E"/>
    <w:rsid w:val="006E0FF1"/>
    <w:rsid w:val="006F577F"/>
    <w:rsid w:val="007821C8"/>
    <w:rsid w:val="007E3EAF"/>
    <w:rsid w:val="00897389"/>
    <w:rsid w:val="008C0F31"/>
    <w:rsid w:val="00935347"/>
    <w:rsid w:val="009812BF"/>
    <w:rsid w:val="009A4073"/>
    <w:rsid w:val="00A05250"/>
    <w:rsid w:val="00B02845"/>
    <w:rsid w:val="00B31655"/>
    <w:rsid w:val="00B768D4"/>
    <w:rsid w:val="00BD2764"/>
    <w:rsid w:val="00CB6773"/>
    <w:rsid w:val="00D67FDB"/>
    <w:rsid w:val="00DB7FFA"/>
    <w:rsid w:val="00E06576"/>
    <w:rsid w:val="00E44C66"/>
    <w:rsid w:val="00E903C0"/>
    <w:rsid w:val="00E97F7E"/>
    <w:rsid w:val="00F14AA1"/>
    <w:rsid w:val="00F2336C"/>
    <w:rsid w:val="00F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F603"/>
  <w15:docId w15:val="{A3AA0D14-5198-42E4-88EB-0E54D365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DD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07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hall@beauxarts-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beaux arts</Company>
  <LinksUpToDate>false</LinksUpToDate>
  <CharactersWithSpaces>795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mailto:bldgdept@beauxarts-wa.gov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Sue Ann Spens</cp:lastModifiedBy>
  <cp:revision>2</cp:revision>
  <cp:lastPrinted>2016-06-27T19:31:00Z</cp:lastPrinted>
  <dcterms:created xsi:type="dcterms:W3CDTF">2019-06-19T22:51:00Z</dcterms:created>
  <dcterms:modified xsi:type="dcterms:W3CDTF">2019-06-19T22:51:00Z</dcterms:modified>
</cp:coreProperties>
</file>